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A37" w:rsidRPr="004F3697" w:rsidRDefault="000E4AB3">
      <w:r w:rsidRPr="004F3697">
        <w:rPr>
          <w:rFonts w:cs="Arial"/>
          <w:color w:val="000000"/>
        </w:rPr>
        <w:t xml:space="preserve">I am currently reading a fantasy book called </w:t>
      </w:r>
      <w:r w:rsidRPr="003A0477">
        <w:rPr>
          <w:rFonts w:cs="Arial"/>
          <w:color w:val="000000"/>
          <w:u w:val="single"/>
        </w:rPr>
        <w:t>The Fire Within by Chris D’ Lacey</w:t>
      </w:r>
      <w:r w:rsidRPr="004F3697">
        <w:rPr>
          <w:rFonts w:cs="Arial"/>
          <w:color w:val="000000"/>
        </w:rPr>
        <w:t xml:space="preserve">. Chapter 3-5 is about David </w:t>
      </w:r>
      <w:r w:rsidR="003A0477">
        <w:rPr>
          <w:rFonts w:cs="Arial"/>
          <w:color w:val="000000"/>
        </w:rPr>
        <w:t xml:space="preserve"> who is </w:t>
      </w:r>
      <w:r w:rsidRPr="004F3697">
        <w:rPr>
          <w:rFonts w:cs="Arial"/>
          <w:color w:val="000000"/>
        </w:rPr>
        <w:t xml:space="preserve">finding a book about squirrel so he can tell a bedtime story for Lucy. </w:t>
      </w:r>
      <w:r w:rsidR="003A0477">
        <w:rPr>
          <w:rFonts w:cs="Arial"/>
          <w:color w:val="000000"/>
        </w:rPr>
        <w:t>He went to the library hoping there’s a still a book left about the squirrels but he can’t find anything. Then Mr. Bacon suggested that if he really want to learn about squirrels why don’t you go to the plaza and study them with your own eye.</w:t>
      </w:r>
      <w:r w:rsidRPr="004F3697">
        <w:br/>
      </w:r>
      <w:r w:rsidRPr="004F3697">
        <w:br/>
      </w:r>
      <w:r w:rsidRPr="004F3697">
        <w:rPr>
          <w:rFonts w:cs="Arial"/>
          <w:color w:val="000000"/>
        </w:rPr>
        <w:t xml:space="preserve">My purpose for reading this book is to practice using EXPLORE organizer and to develop my skills in reading. I’m practicing the EXPLORE organizer because at exam I have to organize my ideas to write an essay and by doing this activity this will help me to prepare for </w:t>
      </w:r>
      <w:r w:rsidR="003A0477">
        <w:rPr>
          <w:rFonts w:cs="Arial"/>
          <w:color w:val="000000"/>
        </w:rPr>
        <w:t>the exam</w:t>
      </w:r>
      <w:r w:rsidRPr="004F3697">
        <w:rPr>
          <w:rFonts w:cs="Arial"/>
          <w:color w:val="000000"/>
        </w:rPr>
        <w:t xml:space="preserve">. I want to develop my skills in reading because I want to speak fluently in English and by reading it helps me to learn new words and how you pronounced a specific word properly. I believed the author’s purpose for writing this book is to share his imagination about dragons to the kids. I think he like doing that because that way kids will know it’s not bad to imagine things especially when you want to become an author of a fantasy book when you get old. </w:t>
      </w:r>
      <w:r w:rsidRPr="004F3697">
        <w:br/>
      </w:r>
      <w:r w:rsidRPr="004F3697">
        <w:br/>
      </w:r>
      <w:r w:rsidRPr="00A87BEB">
        <w:rPr>
          <w:rFonts w:cs="Arial"/>
          <w:color w:val="000000"/>
          <w:u w:val="single"/>
        </w:rPr>
        <w:t>The key characters in the book are Mr. Bacon, Lucy and David</w:t>
      </w:r>
      <w:r w:rsidRPr="004F3697">
        <w:rPr>
          <w:rFonts w:cs="Arial"/>
          <w:color w:val="000000"/>
        </w:rPr>
        <w:t xml:space="preserve">. </w:t>
      </w:r>
      <w:r w:rsidRPr="00A87BEB">
        <w:rPr>
          <w:rFonts w:cs="Arial"/>
          <w:color w:val="000000" w:themeColor="text1"/>
          <w:highlight w:val="green"/>
        </w:rPr>
        <w:t>Mr. Bacon is important because he’s the one who help David to find a book about squirrels. Lucy is important because she’s the person who’s going to get the bedtime story when David finds a book about squirrels. David is important because he’s the main character in the book and he moves the story forward by exploring places like the library and plaza just to know more about squirrels and to tell the information he found about squirrels to Lucy</w:t>
      </w:r>
      <w:r w:rsidRPr="004F3697">
        <w:rPr>
          <w:rFonts w:cs="Arial"/>
          <w:color w:val="000000"/>
        </w:rPr>
        <w:t xml:space="preserve">. </w:t>
      </w:r>
      <w:r w:rsidRPr="00A87BEB">
        <w:rPr>
          <w:rFonts w:cs="Arial"/>
          <w:color w:val="000000"/>
          <w:u w:val="single"/>
        </w:rPr>
        <w:t>The key word in chapter 3-5 is squirrel</w:t>
      </w:r>
      <w:r w:rsidRPr="004F3697">
        <w:rPr>
          <w:rFonts w:cs="Arial"/>
          <w:color w:val="000000"/>
        </w:rPr>
        <w:t xml:space="preserve">, </w:t>
      </w:r>
      <w:r w:rsidRPr="00A87BEB">
        <w:rPr>
          <w:rFonts w:cs="Arial"/>
          <w:color w:val="000000"/>
          <w:highlight w:val="green"/>
        </w:rPr>
        <w:t>because squirrel is the animal Lucy wants David to talk about for her bedtime story</w:t>
      </w:r>
      <w:r w:rsidRPr="004F3697">
        <w:rPr>
          <w:rFonts w:cs="Arial"/>
          <w:color w:val="000000"/>
        </w:rPr>
        <w:t xml:space="preserve">. </w:t>
      </w:r>
      <w:r w:rsidRPr="00A87BEB">
        <w:rPr>
          <w:rFonts w:cs="Arial"/>
          <w:color w:val="000000"/>
          <w:u w:val="single"/>
        </w:rPr>
        <w:t>Some key places are Library and the plaza</w:t>
      </w:r>
      <w:r w:rsidRPr="004F3697">
        <w:rPr>
          <w:rFonts w:cs="Arial"/>
          <w:color w:val="000000"/>
        </w:rPr>
        <w:t xml:space="preserve">. </w:t>
      </w:r>
      <w:r w:rsidRPr="00A87BEB">
        <w:rPr>
          <w:rFonts w:cs="Arial"/>
          <w:color w:val="000000"/>
          <w:highlight w:val="green"/>
        </w:rPr>
        <w:t>Library is important because that’s where chapter 3 and 4 mostly happened and plaza is important because that’s where David play with the squirrel.</w:t>
      </w:r>
      <w:r w:rsidRPr="004F3697">
        <w:rPr>
          <w:rFonts w:cs="Arial"/>
          <w:color w:val="000000"/>
        </w:rPr>
        <w:t xml:space="preserve">  </w:t>
      </w:r>
      <w:r w:rsidRPr="004F3697">
        <w:br/>
      </w:r>
      <w:r w:rsidRPr="004F3697">
        <w:br/>
      </w:r>
      <w:r w:rsidRPr="00A87BEB">
        <w:rPr>
          <w:rFonts w:cs="Arial"/>
          <w:color w:val="000000"/>
          <w:u w:val="single"/>
        </w:rPr>
        <w:t>This book is organized in chapters with headings</w:t>
      </w:r>
      <w:r w:rsidRPr="004F3697">
        <w:rPr>
          <w:rFonts w:cs="Arial"/>
          <w:color w:val="000000"/>
        </w:rPr>
        <w:t xml:space="preserve">. </w:t>
      </w:r>
      <w:r w:rsidRPr="00A87BEB">
        <w:rPr>
          <w:rFonts w:cs="Arial"/>
          <w:color w:val="000000"/>
          <w:highlight w:val="green"/>
        </w:rPr>
        <w:t xml:space="preserve">The way how the book is organized help me because </w:t>
      </w:r>
      <w:r w:rsidR="004F3697" w:rsidRPr="00A87BEB">
        <w:rPr>
          <w:rFonts w:cs="Arial"/>
          <w:color w:val="000000"/>
          <w:highlight w:val="green"/>
        </w:rPr>
        <w:t>every time</w:t>
      </w:r>
      <w:r w:rsidRPr="00A87BEB">
        <w:rPr>
          <w:rFonts w:cs="Arial"/>
          <w:color w:val="000000"/>
          <w:highlight w:val="green"/>
        </w:rPr>
        <w:t xml:space="preserve"> I see the heading I can predict what’s going to happen next and I have a general idea of what I’m going to read about .</w:t>
      </w:r>
      <w:r w:rsidRPr="004F3697">
        <w:br/>
      </w:r>
      <w:r w:rsidRPr="004F3697">
        <w:br/>
      </w:r>
      <w:r w:rsidRPr="00A87BEB">
        <w:rPr>
          <w:rFonts w:cs="Arial"/>
          <w:color w:val="000000"/>
          <w:u w:val="single"/>
        </w:rPr>
        <w:t>This book relates to my life because like David I also like to play with animals</w:t>
      </w:r>
      <w:r w:rsidRPr="004F3697">
        <w:rPr>
          <w:rFonts w:cs="Arial"/>
          <w:color w:val="000000"/>
        </w:rPr>
        <w:t xml:space="preserve">. </w:t>
      </w:r>
      <w:r w:rsidRPr="00A87BEB">
        <w:rPr>
          <w:rFonts w:cs="Arial"/>
          <w:color w:val="000000"/>
          <w:highlight w:val="green"/>
        </w:rPr>
        <w:t>The only difference is, in the book David is playing with a squirrel and I was playing with my dog. Plus David was on a plaza and I was in my backyard</w:t>
      </w:r>
      <w:r w:rsidRPr="004F3697">
        <w:rPr>
          <w:rFonts w:cs="Arial"/>
          <w:color w:val="000000"/>
        </w:rPr>
        <w:t xml:space="preserve">. </w:t>
      </w:r>
      <w:r w:rsidRPr="00A87BEB">
        <w:rPr>
          <w:rFonts w:cs="Arial"/>
          <w:color w:val="000000"/>
          <w:u w:val="single"/>
        </w:rPr>
        <w:t>I can also relate to this book because just like Lucy, I also get bedtime stories when I was a kid</w:t>
      </w:r>
      <w:r w:rsidRPr="00A87BEB">
        <w:rPr>
          <w:rFonts w:cs="Arial"/>
          <w:color w:val="000000"/>
          <w:highlight w:val="green"/>
        </w:rPr>
        <w:t>. Although, in the book Lucy always get a bedtime story about dragons and I do not. Some of the bedtime stories I get are about a superhero like Spider-man or animals like dog and cat.</w:t>
      </w:r>
      <w:r w:rsidRPr="004F3697">
        <w:br/>
      </w:r>
      <w:r w:rsidRPr="004F3697">
        <w:br/>
      </w:r>
      <w:r w:rsidRPr="00A87BEB">
        <w:rPr>
          <w:rFonts w:cs="Arial"/>
          <w:color w:val="000000"/>
          <w:u w:val="single"/>
        </w:rPr>
        <w:t>My ah-ha moment is when I was wondering about Lucy being surprised to see a squirrel in her backyard even though their backyard is full of apple trees</w:t>
      </w:r>
      <w:r w:rsidR="00A87BEB">
        <w:rPr>
          <w:rFonts w:cs="Arial"/>
          <w:color w:val="000000"/>
          <w:u w:val="single"/>
        </w:rPr>
        <w:t>.</w:t>
      </w:r>
      <w:r w:rsidRPr="004F3697">
        <w:rPr>
          <w:rFonts w:cs="Arial"/>
          <w:color w:val="000000"/>
        </w:rPr>
        <w:t xml:space="preserve"> </w:t>
      </w:r>
      <w:r w:rsidR="00A87BEB" w:rsidRPr="00A87BEB">
        <w:rPr>
          <w:rFonts w:cs="Arial"/>
          <w:color w:val="000000"/>
          <w:highlight w:val="green"/>
        </w:rPr>
        <w:t>T</w:t>
      </w:r>
      <w:r w:rsidRPr="00A87BEB">
        <w:rPr>
          <w:rFonts w:cs="Arial"/>
          <w:color w:val="000000"/>
          <w:highlight w:val="green"/>
        </w:rPr>
        <w:t>hen I realize that her mom Liz does not like her to go outside because she’s allergic in squirrel’s fur.</w:t>
      </w:r>
      <w:r w:rsidRPr="004F3697">
        <w:rPr>
          <w:rFonts w:cs="Arial"/>
          <w:color w:val="000000"/>
        </w:rPr>
        <w:t xml:space="preserve"> </w:t>
      </w:r>
      <w:r w:rsidRPr="00A87BEB">
        <w:rPr>
          <w:rFonts w:cs="Arial"/>
          <w:color w:val="000000"/>
          <w:u w:val="single"/>
        </w:rPr>
        <w:t xml:space="preserve">The connection that I found is when I read the part about Lucy being allergic in squirrel’s </w:t>
      </w:r>
      <w:r w:rsidRPr="00A87BEB">
        <w:rPr>
          <w:rFonts w:cs="Arial"/>
          <w:color w:val="000000"/>
          <w:highlight w:val="green"/>
        </w:rPr>
        <w:t>and it reminded me about my cousin in the Philippines name E.</w:t>
      </w:r>
      <w:r w:rsidR="004F3697" w:rsidRPr="00A87BEB">
        <w:rPr>
          <w:rFonts w:cs="Arial"/>
          <w:color w:val="000000"/>
          <w:highlight w:val="green"/>
        </w:rPr>
        <w:t>J and he</w:t>
      </w:r>
      <w:r w:rsidRPr="00A87BEB">
        <w:rPr>
          <w:rFonts w:cs="Arial"/>
          <w:color w:val="000000"/>
          <w:highlight w:val="green"/>
        </w:rPr>
        <w:t xml:space="preserve"> is allergic to animals </w:t>
      </w:r>
      <w:r w:rsidR="004F3697" w:rsidRPr="00A87BEB">
        <w:rPr>
          <w:rFonts w:cs="Arial"/>
          <w:color w:val="000000"/>
          <w:highlight w:val="green"/>
        </w:rPr>
        <w:t>that have fur like cats</w:t>
      </w:r>
      <w:r w:rsidRPr="00A87BEB">
        <w:rPr>
          <w:rFonts w:cs="Arial"/>
          <w:color w:val="000000"/>
          <w:highlight w:val="green"/>
        </w:rPr>
        <w:t>.</w:t>
      </w:r>
      <w:r w:rsidRPr="004F3697">
        <w:rPr>
          <w:rFonts w:cs="Arial"/>
          <w:color w:val="000000"/>
        </w:rPr>
        <w:t xml:space="preserve"> </w:t>
      </w:r>
      <w:r w:rsidRPr="00A87BEB">
        <w:rPr>
          <w:rFonts w:cs="Arial"/>
          <w:color w:val="000000"/>
          <w:u w:val="single"/>
        </w:rPr>
        <w:t>The question that I have is why can David see his clay dragon Gadzook talking to him in his mind</w:t>
      </w:r>
      <w:r w:rsidRPr="00A87BEB">
        <w:rPr>
          <w:rFonts w:cs="Arial"/>
          <w:color w:val="000000"/>
        </w:rPr>
        <w:t>?</w:t>
      </w:r>
      <w:r w:rsidRPr="00A87BEB">
        <w:rPr>
          <w:rFonts w:cs="Arial"/>
          <w:color w:val="000000"/>
          <w:highlight w:val="green"/>
        </w:rPr>
        <w:t xml:space="preserve"> I think Gadzooks can talk to David because every clay dragons that </w:t>
      </w:r>
      <w:r w:rsidRPr="00A87BEB">
        <w:rPr>
          <w:rFonts w:cs="Arial"/>
          <w:color w:val="000000"/>
          <w:highlight w:val="green"/>
        </w:rPr>
        <w:lastRenderedPageBreak/>
        <w:t>Liz made is alive</w:t>
      </w:r>
      <w:r w:rsidR="00A87BEB">
        <w:rPr>
          <w:rFonts w:cs="Arial"/>
          <w:color w:val="000000"/>
          <w:highlight w:val="green"/>
        </w:rPr>
        <w:t>, including Gadzooks</w:t>
      </w:r>
      <w:r w:rsidRPr="00A87BEB">
        <w:rPr>
          <w:rFonts w:cs="Arial"/>
          <w:color w:val="000000"/>
          <w:highlight w:val="green"/>
        </w:rPr>
        <w:t>. I know that because when</w:t>
      </w:r>
      <w:r w:rsidR="00A87BEB">
        <w:rPr>
          <w:rFonts w:cs="Arial"/>
          <w:color w:val="000000"/>
          <w:highlight w:val="green"/>
        </w:rPr>
        <w:t xml:space="preserve"> David named his dragon Gadzooks</w:t>
      </w:r>
      <w:r w:rsidRPr="00A87BEB">
        <w:rPr>
          <w:rFonts w:cs="Arial"/>
          <w:color w:val="000000"/>
          <w:highlight w:val="green"/>
        </w:rPr>
        <w:t>, Lucy ask David if he can hear all the dragon in the house rejoicing but David can’t hear it.</w:t>
      </w:r>
    </w:p>
    <w:sectPr w:rsidR="00A67A37" w:rsidRPr="004F3697" w:rsidSect="00A67A3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compat/>
  <w:rsids>
    <w:rsidRoot w:val="000E4AB3"/>
    <w:rsid w:val="000E4AB3"/>
    <w:rsid w:val="003A0477"/>
    <w:rsid w:val="004F3697"/>
    <w:rsid w:val="00A67A37"/>
    <w:rsid w:val="00A87BEB"/>
    <w:rsid w:val="00B35AB8"/>
    <w:rsid w:val="00C60E01"/>
    <w:rsid w:val="00D2760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A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533</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3565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3</cp:revision>
  <cp:lastPrinted>2011-04-15T13:31:00Z</cp:lastPrinted>
  <dcterms:created xsi:type="dcterms:W3CDTF">2011-04-14T13:35:00Z</dcterms:created>
  <dcterms:modified xsi:type="dcterms:W3CDTF">2011-04-15T13:33:00Z</dcterms:modified>
</cp:coreProperties>
</file>